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9FC7F" w14:textId="77777777" w:rsidR="001339E0" w:rsidRPr="00326FFF" w:rsidRDefault="001339E0" w:rsidP="001339E0">
      <w:pPr>
        <w:jc w:val="center"/>
        <w:rPr>
          <w:b/>
          <w:sz w:val="22"/>
          <w:szCs w:val="22"/>
        </w:rPr>
      </w:pPr>
      <w:r w:rsidRPr="00326FFF">
        <w:rPr>
          <w:b/>
          <w:sz w:val="22"/>
          <w:szCs w:val="22"/>
        </w:rPr>
        <w:t>ПЕРЕЧЕНЬ ДОКУМЕНТОВ,</w:t>
      </w:r>
    </w:p>
    <w:p w14:paraId="14385301" w14:textId="77777777" w:rsidR="001339E0" w:rsidRPr="00326FFF" w:rsidRDefault="001339E0" w:rsidP="001339E0">
      <w:pPr>
        <w:jc w:val="center"/>
        <w:rPr>
          <w:b/>
          <w:sz w:val="22"/>
          <w:szCs w:val="22"/>
        </w:rPr>
      </w:pPr>
      <w:r w:rsidRPr="00326FFF">
        <w:rPr>
          <w:b/>
          <w:sz w:val="22"/>
          <w:szCs w:val="22"/>
        </w:rPr>
        <w:t xml:space="preserve"> необходимых для оформления займа </w:t>
      </w:r>
    </w:p>
    <w:p w14:paraId="4FD5100C" w14:textId="77777777" w:rsidR="001339E0" w:rsidRPr="00326FFF" w:rsidRDefault="001339E0" w:rsidP="001339E0">
      <w:pPr>
        <w:jc w:val="center"/>
        <w:rPr>
          <w:b/>
          <w:sz w:val="22"/>
          <w:szCs w:val="22"/>
        </w:rPr>
      </w:pPr>
      <w:r w:rsidRPr="00326FFF">
        <w:rPr>
          <w:b/>
          <w:sz w:val="22"/>
          <w:szCs w:val="22"/>
        </w:rPr>
        <w:t>в КПК «Содружество»:</w:t>
      </w:r>
    </w:p>
    <w:p w14:paraId="3BD58F86" w14:textId="77777777" w:rsidR="001339E0" w:rsidRPr="00326FFF" w:rsidRDefault="001339E0" w:rsidP="001339E0">
      <w:pPr>
        <w:rPr>
          <w:sz w:val="22"/>
          <w:szCs w:val="22"/>
        </w:rPr>
      </w:pPr>
    </w:p>
    <w:p w14:paraId="0AEFE87E" w14:textId="77777777" w:rsidR="001339E0" w:rsidRPr="00326FFF" w:rsidRDefault="001339E0" w:rsidP="001339E0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Для рассмотрения вопроса о предоставлении займа необходимы следующие документы: </w:t>
      </w:r>
    </w:p>
    <w:p w14:paraId="30B6D0F6" w14:textId="77777777" w:rsidR="001339E0" w:rsidRPr="00326FFF" w:rsidRDefault="001339E0" w:rsidP="001339E0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• </w:t>
      </w:r>
      <w:r w:rsidRPr="00326FFF">
        <w:rPr>
          <w:b/>
          <w:sz w:val="22"/>
          <w:szCs w:val="22"/>
        </w:rPr>
        <w:t>Документы индивидуальных предпринимателей</w:t>
      </w:r>
      <w:r w:rsidRPr="00326FFF">
        <w:rPr>
          <w:sz w:val="22"/>
          <w:szCs w:val="22"/>
        </w:rPr>
        <w:t>:</w:t>
      </w:r>
    </w:p>
    <w:p w14:paraId="707B4721" w14:textId="77777777" w:rsidR="001339E0" w:rsidRPr="00326FFF" w:rsidRDefault="001339E0" w:rsidP="001339E0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  - паспорт или любой другой документ, удостоверяющий личность в соответствии с законодательством РФ;</w:t>
      </w:r>
    </w:p>
    <w:p w14:paraId="4464AE0E" w14:textId="77777777" w:rsidR="001339E0" w:rsidRPr="00326FFF" w:rsidRDefault="001339E0" w:rsidP="001339E0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  - страховое свидетельство государственного пенсионного страхования (СНИЛС);</w:t>
      </w:r>
    </w:p>
    <w:p w14:paraId="65762CAB" w14:textId="77777777" w:rsidR="001339E0" w:rsidRPr="00326FFF" w:rsidRDefault="001339E0" w:rsidP="001339E0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  - свидетельства о присвоении налогоплательщику ИНН и ОГРНИП (для индивидуального предпринимателя);</w:t>
      </w:r>
    </w:p>
    <w:p w14:paraId="019C974F" w14:textId="77777777" w:rsidR="001339E0" w:rsidRPr="00326FFF" w:rsidRDefault="001339E0" w:rsidP="001339E0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  - налоговую декларацию по основному виду деятельности за последний отчетный период (для индивидуального предпринимателя).</w:t>
      </w:r>
    </w:p>
    <w:p w14:paraId="6F65567D" w14:textId="77777777" w:rsidR="001339E0" w:rsidRPr="00326FFF" w:rsidRDefault="001339E0" w:rsidP="001339E0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• </w:t>
      </w:r>
      <w:r w:rsidRPr="00326FFF">
        <w:rPr>
          <w:b/>
          <w:sz w:val="22"/>
          <w:szCs w:val="22"/>
        </w:rPr>
        <w:t>Документы юридических лиц</w:t>
      </w:r>
      <w:r w:rsidRPr="00326FFF">
        <w:rPr>
          <w:sz w:val="22"/>
          <w:szCs w:val="22"/>
        </w:rPr>
        <w:t>:</w:t>
      </w:r>
    </w:p>
    <w:p w14:paraId="1DB3DA5F" w14:textId="77777777" w:rsidR="001339E0" w:rsidRPr="00326FFF" w:rsidRDefault="001339E0" w:rsidP="001339E0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  - устав;</w:t>
      </w:r>
    </w:p>
    <w:p w14:paraId="17CD2F2D" w14:textId="77777777" w:rsidR="001339E0" w:rsidRPr="00326FFF" w:rsidRDefault="001339E0" w:rsidP="001339E0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  - учредительный договор или решение единственного участника о создании юридического лица;</w:t>
      </w:r>
    </w:p>
    <w:p w14:paraId="3597A1D2" w14:textId="77777777" w:rsidR="001339E0" w:rsidRPr="00326FFF" w:rsidRDefault="001339E0" w:rsidP="001339E0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  - свидетельство о присвоении налогоплательщику ИНН и ОГРН;</w:t>
      </w:r>
    </w:p>
    <w:p w14:paraId="1527D247" w14:textId="77777777" w:rsidR="001339E0" w:rsidRPr="00326FFF" w:rsidRDefault="001339E0" w:rsidP="001339E0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  - протокол об избрании руководителя юридического лица;</w:t>
      </w:r>
    </w:p>
    <w:p w14:paraId="33BAB13B" w14:textId="77777777" w:rsidR="001339E0" w:rsidRPr="00326FFF" w:rsidRDefault="001339E0" w:rsidP="001339E0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  - приказы о назначении руководителя и главного бухгалтера юридического лица;</w:t>
      </w:r>
    </w:p>
    <w:p w14:paraId="1C2DEA32" w14:textId="77777777" w:rsidR="001339E0" w:rsidRPr="00326FFF" w:rsidRDefault="001339E0" w:rsidP="001339E0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  - паспорта руководителя и главного бухгалтера или любые другие документы, удостоверяющий личность в соответствии с законодательством РФ;</w:t>
      </w:r>
    </w:p>
    <w:p w14:paraId="0D2E0524" w14:textId="2F9BCD01" w:rsidR="001339E0" w:rsidRPr="00326FFF" w:rsidRDefault="001339E0" w:rsidP="001E0786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  - протокол общего собрания участников (решение единственного участника) о согласии на совершение сделки.</w:t>
      </w:r>
    </w:p>
    <w:p w14:paraId="4AE0574D" w14:textId="77777777" w:rsidR="001E0786" w:rsidRPr="00326FFF" w:rsidRDefault="001E0786" w:rsidP="001E0786">
      <w:pPr>
        <w:rPr>
          <w:sz w:val="22"/>
          <w:szCs w:val="22"/>
        </w:rPr>
      </w:pPr>
      <w:r w:rsidRPr="00326FFF">
        <w:rPr>
          <w:sz w:val="22"/>
          <w:szCs w:val="22"/>
        </w:rPr>
        <w:t>Сведения (документы) о финансовом положении юридического лица:</w:t>
      </w:r>
    </w:p>
    <w:p w14:paraId="1B820602" w14:textId="77777777" w:rsidR="001E0786" w:rsidRPr="00326FFF" w:rsidRDefault="001E0786" w:rsidP="001E0786">
      <w:pPr>
        <w:rPr>
          <w:sz w:val="22"/>
          <w:szCs w:val="22"/>
        </w:rPr>
      </w:pPr>
      <w:r w:rsidRPr="00326FFF">
        <w:rPr>
          <w:sz w:val="22"/>
          <w:szCs w:val="22"/>
        </w:rPr>
        <w:t>- копии годовой бухгалтерской отчетности (бухгалтерский баланс, отчет о финансовом результате);</w:t>
      </w:r>
    </w:p>
    <w:p w14:paraId="662D36D1" w14:textId="77777777" w:rsidR="001E0786" w:rsidRPr="00326FFF" w:rsidRDefault="001E0786" w:rsidP="001E0786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-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</w:t>
      </w:r>
    </w:p>
    <w:p w14:paraId="6F9CE3B0" w14:textId="77777777" w:rsidR="001E0786" w:rsidRPr="00326FFF" w:rsidRDefault="001E0786" w:rsidP="001E0786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-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</w:t>
      </w:r>
    </w:p>
    <w:p w14:paraId="70D7C920" w14:textId="77777777" w:rsidR="001E0786" w:rsidRPr="00326FFF" w:rsidRDefault="001E0786" w:rsidP="001E0786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-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</w:t>
      </w:r>
    </w:p>
    <w:p w14:paraId="214BC9F0" w14:textId="77777777" w:rsidR="001E0786" w:rsidRPr="00326FFF" w:rsidRDefault="001E0786" w:rsidP="001E0786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- и (или) сведения об отсутствии в отношении пайщика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кооператив; </w:t>
      </w:r>
    </w:p>
    <w:p w14:paraId="738EB2A8" w14:textId="77777777" w:rsidR="001E0786" w:rsidRPr="00326FFF" w:rsidRDefault="001E0786" w:rsidP="001E0786">
      <w:pPr>
        <w:rPr>
          <w:sz w:val="22"/>
          <w:szCs w:val="22"/>
        </w:rPr>
      </w:pPr>
      <w:r w:rsidRPr="00326FFF">
        <w:rPr>
          <w:sz w:val="22"/>
          <w:szCs w:val="22"/>
        </w:rPr>
        <w:t xml:space="preserve">- и (или) сведения об отсутствии фактов неисполнения пайщиком своих денежных обязательств по причине отсутствия денежных средств на банковских счетах; </w:t>
      </w:r>
    </w:p>
    <w:p w14:paraId="0714728A" w14:textId="4468D942" w:rsidR="001E0786" w:rsidRPr="00326FFF" w:rsidRDefault="001E0786" w:rsidP="001E0786">
      <w:pPr>
        <w:rPr>
          <w:sz w:val="22"/>
          <w:szCs w:val="22"/>
        </w:rPr>
      </w:pPr>
      <w:r w:rsidRPr="00326FFF">
        <w:rPr>
          <w:sz w:val="22"/>
          <w:szCs w:val="22"/>
        </w:rPr>
        <w:t>- и (или) данные о рейтинге пайщика, размещенные в сети "Интернет" на сайтах международных рейтинговых агентств и российских кредитных рейтинговых агентств).</w:t>
      </w:r>
    </w:p>
    <w:p w14:paraId="3987ECA0" w14:textId="77777777" w:rsidR="001339E0" w:rsidRPr="00326FFF" w:rsidRDefault="001339E0" w:rsidP="001339E0">
      <w:pPr>
        <w:rPr>
          <w:sz w:val="22"/>
          <w:szCs w:val="22"/>
        </w:rPr>
      </w:pPr>
    </w:p>
    <w:p w14:paraId="2E8D98F5" w14:textId="77777777" w:rsidR="001339E0" w:rsidRPr="00326FFF" w:rsidRDefault="001339E0" w:rsidP="001339E0">
      <w:pPr>
        <w:jc w:val="center"/>
        <w:rPr>
          <w:b/>
          <w:sz w:val="22"/>
          <w:szCs w:val="22"/>
        </w:rPr>
      </w:pPr>
      <w:r w:rsidRPr="00326FFF">
        <w:rPr>
          <w:b/>
          <w:sz w:val="22"/>
          <w:szCs w:val="22"/>
        </w:rPr>
        <w:t>ПЕРЕЧЕНЬ ДОКУМЕНТОВ</w:t>
      </w:r>
    </w:p>
    <w:p w14:paraId="0931B8E3" w14:textId="77777777" w:rsidR="001339E0" w:rsidRPr="00326FFF" w:rsidRDefault="001339E0" w:rsidP="001339E0">
      <w:pPr>
        <w:jc w:val="center"/>
        <w:rPr>
          <w:b/>
          <w:sz w:val="22"/>
          <w:szCs w:val="22"/>
        </w:rPr>
      </w:pPr>
      <w:r w:rsidRPr="00326FFF">
        <w:rPr>
          <w:b/>
          <w:sz w:val="22"/>
          <w:szCs w:val="22"/>
        </w:rPr>
        <w:t xml:space="preserve"> по объекту недвижимого имущества при оформлении займа под залог недвижимого имущества </w:t>
      </w:r>
    </w:p>
    <w:p w14:paraId="538E93B0" w14:textId="77777777" w:rsidR="001339E0" w:rsidRPr="00326FFF" w:rsidRDefault="001339E0" w:rsidP="001339E0">
      <w:pPr>
        <w:jc w:val="center"/>
        <w:rPr>
          <w:b/>
          <w:sz w:val="22"/>
          <w:szCs w:val="22"/>
        </w:rPr>
      </w:pPr>
      <w:r w:rsidRPr="00326FFF">
        <w:rPr>
          <w:b/>
          <w:sz w:val="22"/>
          <w:szCs w:val="22"/>
        </w:rPr>
        <w:t>в КПК «Содружество»:</w:t>
      </w:r>
    </w:p>
    <w:p w14:paraId="1FC49BC2" w14:textId="77777777" w:rsidR="001339E0" w:rsidRPr="00326FFF" w:rsidRDefault="001339E0" w:rsidP="001339E0">
      <w:pPr>
        <w:jc w:val="center"/>
        <w:rPr>
          <w:b/>
          <w:sz w:val="22"/>
          <w:szCs w:val="22"/>
        </w:rPr>
      </w:pPr>
    </w:p>
    <w:p w14:paraId="54982CA1" w14:textId="77777777" w:rsidR="001339E0" w:rsidRPr="00326FFF" w:rsidRDefault="001339E0" w:rsidP="001339E0">
      <w:pPr>
        <w:pStyle w:val="a3"/>
        <w:numPr>
          <w:ilvl w:val="0"/>
          <w:numId w:val="1"/>
        </w:numPr>
        <w:pBdr>
          <w:bottom w:val="single" w:sz="12" w:space="1" w:color="auto"/>
        </w:pBdr>
        <w:ind w:left="0" w:firstLine="0"/>
        <w:jc w:val="both"/>
        <w:rPr>
          <w:sz w:val="22"/>
          <w:szCs w:val="22"/>
          <w:lang w:eastAsia="ru-RU"/>
        </w:rPr>
      </w:pPr>
      <w:r w:rsidRPr="00326FFF">
        <w:rPr>
          <w:sz w:val="22"/>
          <w:szCs w:val="22"/>
          <w:lang w:eastAsia="ru-RU"/>
        </w:rPr>
        <w:t>Свидетельство о праве собственности жилой/коммерческой недвижимости (квартира, комната, жилой дом, база и т.д.).</w:t>
      </w:r>
    </w:p>
    <w:p w14:paraId="6CF4FD71" w14:textId="77777777" w:rsidR="001339E0" w:rsidRPr="00326FFF" w:rsidRDefault="001339E0" w:rsidP="001339E0">
      <w:pPr>
        <w:pStyle w:val="a3"/>
        <w:numPr>
          <w:ilvl w:val="0"/>
          <w:numId w:val="1"/>
        </w:numPr>
        <w:pBdr>
          <w:bottom w:val="single" w:sz="12" w:space="1" w:color="auto"/>
        </w:pBdr>
        <w:ind w:left="0" w:firstLine="0"/>
        <w:jc w:val="both"/>
        <w:rPr>
          <w:sz w:val="22"/>
          <w:szCs w:val="22"/>
          <w:lang w:eastAsia="ru-RU"/>
        </w:rPr>
      </w:pPr>
      <w:r w:rsidRPr="00326FFF">
        <w:rPr>
          <w:sz w:val="22"/>
          <w:szCs w:val="22"/>
          <w:lang w:eastAsia="ru-RU"/>
        </w:rPr>
        <w:t>Свидетельство о праве собственности на земельный участок или договор аренды земельного участка.</w:t>
      </w:r>
    </w:p>
    <w:p w14:paraId="0DABD9E8" w14:textId="77777777" w:rsidR="001339E0" w:rsidRPr="00326FFF" w:rsidRDefault="001339E0" w:rsidP="001339E0">
      <w:pPr>
        <w:pStyle w:val="a3"/>
        <w:numPr>
          <w:ilvl w:val="0"/>
          <w:numId w:val="1"/>
        </w:numPr>
        <w:pBdr>
          <w:bottom w:val="single" w:sz="12" w:space="1" w:color="auto"/>
        </w:pBdr>
        <w:ind w:left="0" w:firstLine="0"/>
        <w:jc w:val="both"/>
        <w:rPr>
          <w:sz w:val="22"/>
          <w:szCs w:val="22"/>
          <w:lang w:eastAsia="ru-RU"/>
        </w:rPr>
      </w:pPr>
      <w:r w:rsidRPr="00326FFF">
        <w:rPr>
          <w:sz w:val="22"/>
          <w:szCs w:val="22"/>
          <w:lang w:eastAsia="ru-RU"/>
        </w:rPr>
        <w:t>Документ-основание на объекты, передаваемые в залог (договор купли продажи, дарения, наследования, приватизации, решение суда и т.п.).</w:t>
      </w:r>
    </w:p>
    <w:p w14:paraId="14D34485" w14:textId="77777777" w:rsidR="001339E0" w:rsidRPr="00326FFF" w:rsidRDefault="001339E0" w:rsidP="001339E0">
      <w:pPr>
        <w:pStyle w:val="a3"/>
        <w:numPr>
          <w:ilvl w:val="0"/>
          <w:numId w:val="1"/>
        </w:numPr>
        <w:pBdr>
          <w:bottom w:val="single" w:sz="12" w:space="1" w:color="auto"/>
        </w:pBdr>
        <w:ind w:left="0" w:firstLine="0"/>
        <w:jc w:val="both"/>
        <w:rPr>
          <w:sz w:val="22"/>
          <w:szCs w:val="22"/>
          <w:lang w:eastAsia="ru-RU"/>
        </w:rPr>
      </w:pPr>
      <w:r w:rsidRPr="00326FFF">
        <w:rPr>
          <w:sz w:val="22"/>
          <w:szCs w:val="22"/>
          <w:lang w:eastAsia="ru-RU"/>
        </w:rPr>
        <w:t>Согласие супруга на передачу в залог объекта, заверенное нотариусом.</w:t>
      </w:r>
    </w:p>
    <w:p w14:paraId="07F84E61" w14:textId="77777777" w:rsidR="001339E0" w:rsidRPr="00326FFF" w:rsidRDefault="001339E0" w:rsidP="001339E0">
      <w:pPr>
        <w:pStyle w:val="a3"/>
        <w:numPr>
          <w:ilvl w:val="0"/>
          <w:numId w:val="1"/>
        </w:numPr>
        <w:pBdr>
          <w:bottom w:val="single" w:sz="12" w:space="1" w:color="auto"/>
        </w:pBdr>
        <w:ind w:left="0" w:firstLine="0"/>
        <w:jc w:val="both"/>
        <w:rPr>
          <w:sz w:val="22"/>
          <w:szCs w:val="22"/>
          <w:lang w:eastAsia="ru-RU"/>
        </w:rPr>
      </w:pPr>
      <w:r w:rsidRPr="00326FFF">
        <w:rPr>
          <w:sz w:val="22"/>
          <w:szCs w:val="22"/>
          <w:lang w:eastAsia="ru-RU"/>
        </w:rPr>
        <w:t>Свидетельство о заключении брака (о расторжении).</w:t>
      </w:r>
    </w:p>
    <w:p w14:paraId="5BE38B38" w14:textId="77777777" w:rsidR="001339E0" w:rsidRPr="00326FFF" w:rsidRDefault="001339E0" w:rsidP="001339E0">
      <w:pPr>
        <w:pStyle w:val="a3"/>
        <w:numPr>
          <w:ilvl w:val="0"/>
          <w:numId w:val="1"/>
        </w:numPr>
        <w:pBdr>
          <w:bottom w:val="single" w:sz="12" w:space="1" w:color="auto"/>
        </w:pBdr>
        <w:ind w:left="0" w:firstLine="0"/>
        <w:jc w:val="both"/>
        <w:rPr>
          <w:sz w:val="22"/>
          <w:szCs w:val="22"/>
          <w:lang w:eastAsia="ru-RU"/>
        </w:rPr>
      </w:pPr>
      <w:r w:rsidRPr="00326FFF">
        <w:rPr>
          <w:sz w:val="22"/>
          <w:szCs w:val="22"/>
          <w:lang w:eastAsia="ru-RU"/>
        </w:rPr>
        <w:t>Справка из управляющей компании о прописанных лицах или домовая книга, либо выписка из домовой книги о прописанных лицах (если частный дом).</w:t>
      </w:r>
    </w:p>
    <w:p w14:paraId="4360D516" w14:textId="77777777" w:rsidR="001339E0" w:rsidRPr="00326FFF" w:rsidRDefault="001339E0" w:rsidP="001339E0">
      <w:pPr>
        <w:pStyle w:val="a3"/>
        <w:numPr>
          <w:ilvl w:val="0"/>
          <w:numId w:val="1"/>
        </w:numPr>
        <w:pBdr>
          <w:bottom w:val="single" w:sz="12" w:space="1" w:color="auto"/>
        </w:pBdr>
        <w:ind w:left="0" w:firstLine="0"/>
        <w:jc w:val="both"/>
        <w:rPr>
          <w:sz w:val="22"/>
          <w:szCs w:val="22"/>
          <w:lang w:eastAsia="ru-RU"/>
        </w:rPr>
      </w:pPr>
      <w:r w:rsidRPr="00326FFF">
        <w:rPr>
          <w:sz w:val="22"/>
          <w:szCs w:val="22"/>
          <w:lang w:eastAsia="ru-RU"/>
        </w:rPr>
        <w:t>Выписка из ЕГРП на объект недвижимости (в случае отсутствия свидетельства о праве собственности).</w:t>
      </w:r>
    </w:p>
    <w:p w14:paraId="0E54B22F" w14:textId="77777777" w:rsidR="00842621" w:rsidRPr="00326FFF" w:rsidRDefault="001339E0" w:rsidP="001339E0">
      <w:pPr>
        <w:pStyle w:val="a3"/>
        <w:numPr>
          <w:ilvl w:val="0"/>
          <w:numId w:val="1"/>
        </w:numPr>
        <w:pBdr>
          <w:bottom w:val="single" w:sz="12" w:space="1" w:color="auto"/>
        </w:pBdr>
        <w:ind w:left="0" w:firstLine="0"/>
        <w:jc w:val="both"/>
        <w:rPr>
          <w:sz w:val="22"/>
          <w:szCs w:val="22"/>
          <w:lang w:eastAsia="ru-RU"/>
        </w:rPr>
      </w:pPr>
      <w:r w:rsidRPr="00326FFF">
        <w:t>В случае, если недвижимое имущество принадлежит собственникам на праве общей долевой собственности, то договор залога заключается со всеми собственниками</w:t>
      </w:r>
      <w:r w:rsidR="00842621" w:rsidRPr="00326FFF">
        <w:t>.</w:t>
      </w:r>
    </w:p>
    <w:p w14:paraId="0538FCD3" w14:textId="77777777" w:rsidR="001339E0" w:rsidRPr="00326FFF" w:rsidRDefault="001339E0" w:rsidP="001339E0">
      <w:pPr>
        <w:jc w:val="center"/>
        <w:rPr>
          <w:b/>
        </w:rPr>
      </w:pPr>
      <w:r w:rsidRPr="00326FFF">
        <w:rPr>
          <w:b/>
        </w:rPr>
        <w:t>Будем рады видеть Вас в офисе Кооператива по адресу:</w:t>
      </w:r>
    </w:p>
    <w:p w14:paraId="7647E2EC" w14:textId="77777777" w:rsidR="001339E0" w:rsidRPr="00326FFF" w:rsidRDefault="001339E0" w:rsidP="001339E0">
      <w:pPr>
        <w:jc w:val="center"/>
        <w:rPr>
          <w:b/>
        </w:rPr>
      </w:pPr>
      <w:r w:rsidRPr="00326FFF">
        <w:rPr>
          <w:b/>
        </w:rPr>
        <w:t>г. Челябинск, Комсомольский пр-т, д. 37</w:t>
      </w:r>
    </w:p>
    <w:p w14:paraId="3ED96162" w14:textId="77777777" w:rsidR="001339E0" w:rsidRPr="00326FFF" w:rsidRDefault="001339E0" w:rsidP="001339E0">
      <w:pPr>
        <w:jc w:val="center"/>
        <w:rPr>
          <w:b/>
        </w:rPr>
      </w:pPr>
      <w:r w:rsidRPr="00326FFF">
        <w:rPr>
          <w:b/>
        </w:rPr>
        <w:t>телефон (351) 750-39-19</w:t>
      </w:r>
    </w:p>
    <w:p w14:paraId="3479CAF0" w14:textId="77777777" w:rsidR="001339E0" w:rsidRPr="00326FFF" w:rsidRDefault="001339E0" w:rsidP="001339E0">
      <w:pPr>
        <w:jc w:val="center"/>
        <w:rPr>
          <w:b/>
        </w:rPr>
      </w:pPr>
      <w:r w:rsidRPr="00326FFF">
        <w:rPr>
          <w:b/>
        </w:rPr>
        <w:t>режим работы: 09-00ч.-18-00ч. без перерыва</w:t>
      </w:r>
    </w:p>
    <w:p w14:paraId="209C2FFA" w14:textId="4517FE3D" w:rsidR="00F20DD2" w:rsidRPr="00326FFF" w:rsidRDefault="001339E0" w:rsidP="001E0786">
      <w:pPr>
        <w:jc w:val="center"/>
      </w:pPr>
      <w:r w:rsidRPr="00326FFF">
        <w:rPr>
          <w:b/>
        </w:rPr>
        <w:t xml:space="preserve">(суббота, воскресенье-выходные дни) </w:t>
      </w:r>
    </w:p>
    <w:sectPr w:rsidR="00F20DD2" w:rsidRPr="00326FFF" w:rsidSect="00BA20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3018E"/>
    <w:multiLevelType w:val="hybridMultilevel"/>
    <w:tmpl w:val="DFA8E9FC"/>
    <w:lvl w:ilvl="0" w:tplc="29BC7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E0"/>
    <w:rsid w:val="001339E0"/>
    <w:rsid w:val="001E0786"/>
    <w:rsid w:val="00326FFF"/>
    <w:rsid w:val="00842621"/>
    <w:rsid w:val="00894213"/>
    <w:rsid w:val="00AA303C"/>
    <w:rsid w:val="00B13A08"/>
    <w:rsid w:val="00F2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5601"/>
  <w15:chartTrackingRefBased/>
  <w15:docId w15:val="{ED2A1D10-0FB5-4154-BAC1-606A8FA1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9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hq4</cp:lastModifiedBy>
  <cp:revision>3</cp:revision>
  <dcterms:created xsi:type="dcterms:W3CDTF">2020-10-08T09:22:00Z</dcterms:created>
  <dcterms:modified xsi:type="dcterms:W3CDTF">2020-10-08T09:24:00Z</dcterms:modified>
</cp:coreProperties>
</file>